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897FF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51AEB">
        <w:rPr>
          <w:rFonts w:ascii="Times New Roman" w:hAnsi="Times New Roman"/>
          <w:bCs/>
          <w:sz w:val="24"/>
          <w:szCs w:val="24"/>
        </w:rPr>
        <w:t xml:space="preserve">REPUBLIKA HRVATSKA </w:t>
      </w:r>
    </w:p>
    <w:p w14:paraId="299BE4CF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51AEB">
        <w:rPr>
          <w:rFonts w:ascii="Times New Roman" w:hAnsi="Times New Roman"/>
          <w:bCs/>
          <w:sz w:val="24"/>
          <w:szCs w:val="24"/>
        </w:rPr>
        <w:t xml:space="preserve">ŠIBENSKO-KNINSKA ŽUPANIJA </w:t>
      </w:r>
    </w:p>
    <w:p w14:paraId="5CA5A480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1AEB">
        <w:rPr>
          <w:noProof/>
          <w:sz w:val="24"/>
          <w:szCs w:val="24"/>
        </w:rPr>
        <w:drawing>
          <wp:anchor distT="0" distB="0" distL="0" distR="0" simplePos="0" relativeHeight="251659264" behindDoc="1" locked="0" layoutInCell="0" allowOverlap="1" wp14:anchorId="2F8B596A" wp14:editId="0FF20643">
            <wp:simplePos x="0" y="0"/>
            <wp:positionH relativeFrom="column">
              <wp:posOffset>1290955</wp:posOffset>
            </wp:positionH>
            <wp:positionV relativeFrom="paragraph">
              <wp:posOffset>140970</wp:posOffset>
            </wp:positionV>
            <wp:extent cx="1905000" cy="685800"/>
            <wp:effectExtent l="0" t="0" r="0" b="0"/>
            <wp:wrapNone/>
            <wp:docPr id="726457041" name="Picture 1" descr="Mendula logo - odabr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dula logo - odabra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1AEB">
        <w:rPr>
          <w:rFonts w:ascii="Times New Roman" w:hAnsi="Times New Roman"/>
          <w:sz w:val="24"/>
          <w:szCs w:val="24"/>
        </w:rPr>
        <w:t xml:space="preserve">OPĆINA PIROVAC   </w:t>
      </w:r>
    </w:p>
    <w:p w14:paraId="59A4B165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 xml:space="preserve">Dječji vrtić Mendula    </w:t>
      </w:r>
    </w:p>
    <w:p w14:paraId="1E3642F0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 xml:space="preserve">Don Balda Vijalića 9A                                                                              </w:t>
      </w:r>
    </w:p>
    <w:p w14:paraId="22B2C376" w14:textId="77777777" w:rsidR="00A660FE" w:rsidRPr="00D51AEB" w:rsidRDefault="00A660FE" w:rsidP="00D51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22213 Pirovac</w:t>
      </w:r>
    </w:p>
    <w:p w14:paraId="3F014A47" w14:textId="77777777" w:rsidR="00A660FE" w:rsidRPr="00D51AEB" w:rsidRDefault="00A660FE" w:rsidP="00D51AEB">
      <w:pPr>
        <w:spacing w:line="240" w:lineRule="auto"/>
        <w:rPr>
          <w:sz w:val="24"/>
          <w:szCs w:val="24"/>
        </w:rPr>
      </w:pPr>
    </w:p>
    <w:p w14:paraId="779221EC" w14:textId="2EE20F66" w:rsidR="00CC749E" w:rsidRPr="00D51AEB" w:rsidRDefault="00A660FE" w:rsidP="00D51AEB">
      <w:pPr>
        <w:spacing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KLASA: 601-17/25-02/0</w:t>
      </w:r>
      <w:r w:rsidR="00FB2C15">
        <w:rPr>
          <w:rFonts w:ascii="Times New Roman" w:hAnsi="Times New Roman"/>
          <w:sz w:val="24"/>
          <w:szCs w:val="24"/>
        </w:rPr>
        <w:t>5</w:t>
      </w:r>
    </w:p>
    <w:p w14:paraId="31B79785" w14:textId="4A9C0F0F" w:rsidR="00A660FE" w:rsidRPr="00D51AEB" w:rsidRDefault="00A660FE" w:rsidP="00D51AEB">
      <w:pPr>
        <w:spacing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URBROJ: 2182/11-34-1/2-02-1</w:t>
      </w:r>
    </w:p>
    <w:p w14:paraId="2A3820CE" w14:textId="5B7F20D4" w:rsidR="00A660FE" w:rsidRPr="00D51AEB" w:rsidRDefault="00A660FE" w:rsidP="00D51AEB">
      <w:pPr>
        <w:spacing w:line="240" w:lineRule="auto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 xml:space="preserve">Pirovac, </w:t>
      </w:r>
      <w:r w:rsidR="00EC4D0D">
        <w:rPr>
          <w:rFonts w:ascii="Times New Roman" w:hAnsi="Times New Roman"/>
          <w:sz w:val="24"/>
          <w:szCs w:val="24"/>
        </w:rPr>
        <w:t>25</w:t>
      </w:r>
      <w:r w:rsidRPr="00D51AEB">
        <w:rPr>
          <w:rFonts w:ascii="Times New Roman" w:hAnsi="Times New Roman"/>
          <w:sz w:val="24"/>
          <w:szCs w:val="24"/>
        </w:rPr>
        <w:t>.ožujka 2025.</w:t>
      </w:r>
    </w:p>
    <w:p w14:paraId="3D0E8AF5" w14:textId="58D95343" w:rsidR="00A660FE" w:rsidRPr="00D51AEB" w:rsidRDefault="00A660FE" w:rsidP="00D51AE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0336EE" w14:textId="2651DFFD" w:rsidR="00A660FE" w:rsidRPr="00D51AEB" w:rsidRDefault="00A660FE" w:rsidP="00D51AE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POZIV NA DOSTAVU PONUDE</w:t>
      </w:r>
    </w:p>
    <w:p w14:paraId="69028446" w14:textId="50986164" w:rsidR="00A660FE" w:rsidRPr="00D51AEB" w:rsidRDefault="00A660FE" w:rsidP="00D51AE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Predmet nabave:</w:t>
      </w:r>
    </w:p>
    <w:p w14:paraId="3F31C7E5" w14:textId="3E08466F" w:rsidR="00A660FE" w:rsidRPr="00D51AEB" w:rsidRDefault="007033C6" w:rsidP="00D51AE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RIBA SVJEŽA I SMRZNUTA</w:t>
      </w:r>
      <w:r w:rsidR="00A660FE" w:rsidRPr="00D51AEB">
        <w:rPr>
          <w:rFonts w:ascii="Times New Roman" w:hAnsi="Times New Roman"/>
          <w:b/>
          <w:bCs/>
          <w:sz w:val="24"/>
          <w:szCs w:val="24"/>
        </w:rPr>
        <w:t>, EJN 0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="00A660FE" w:rsidRPr="00D51AEB">
        <w:rPr>
          <w:rFonts w:ascii="Times New Roman" w:hAnsi="Times New Roman"/>
          <w:b/>
          <w:bCs/>
          <w:sz w:val="24"/>
          <w:szCs w:val="24"/>
        </w:rPr>
        <w:t>/2025.</w:t>
      </w:r>
    </w:p>
    <w:p w14:paraId="57F86F8B" w14:textId="6FFBB2C5" w:rsidR="00A660FE" w:rsidRPr="00D51AEB" w:rsidRDefault="00A660FE" w:rsidP="00D51A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Na temelju odredbi članka 12. stavka 1. točke 1. i članka 15., stavka 1., 2. i 3. Zakona o javnoj nabavi (Narodne novine, br. 120/16 i 117/22.) i odredbi članka 2. Pravilnika o provedbi postupka jednostavne nabave, Naručitelj – Dječji vrtić Mendula nije obvezan provoditi postupke javne nabave propisane Zakonom o javnoj nabavi.</w:t>
      </w:r>
    </w:p>
    <w:p w14:paraId="547DA03E" w14:textId="3677F126" w:rsidR="00A660FE" w:rsidRPr="00D51AEB" w:rsidRDefault="00A660FE" w:rsidP="00D51AEB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OPĆI PODACI</w:t>
      </w:r>
    </w:p>
    <w:p w14:paraId="045E5C1C" w14:textId="77777777" w:rsidR="00A660FE" w:rsidRPr="00D51AEB" w:rsidRDefault="00A660FE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55925B" w14:textId="079C4189" w:rsidR="00A660FE" w:rsidRPr="00D51AEB" w:rsidRDefault="00A660FE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Podaci o naručitelju</w:t>
      </w:r>
    </w:p>
    <w:p w14:paraId="2E3D9F7F" w14:textId="7EAF766C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Naručitelj: Dječji vrtić Mendula, Don Balda Vijalića 9A, 22213 Pirovac</w:t>
      </w:r>
    </w:p>
    <w:p w14:paraId="564B4B28" w14:textId="79A4D8E8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OIB: 60409810193</w:t>
      </w:r>
    </w:p>
    <w:p w14:paraId="6F21221B" w14:textId="1E23501C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Broj telefoona: +385 99 537 1272</w:t>
      </w:r>
    </w:p>
    <w:p w14:paraId="4B9A6172" w14:textId="453635C2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 xml:space="preserve">Internetska adresa: </w:t>
      </w:r>
      <w:hyperlink r:id="rId6" w:history="1">
        <w:r w:rsidRPr="00D51AEB">
          <w:rPr>
            <w:rStyle w:val="Hyperlink"/>
            <w:rFonts w:ascii="Times New Roman" w:hAnsi="Times New Roman"/>
            <w:sz w:val="24"/>
            <w:szCs w:val="24"/>
          </w:rPr>
          <w:t>https://www.djecjivrticmendula.hr</w:t>
        </w:r>
      </w:hyperlink>
    </w:p>
    <w:p w14:paraId="5D84A2CA" w14:textId="7B709961" w:rsidR="00A660FE" w:rsidRP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Adresa elektroničke pošte</w:t>
      </w:r>
      <w:r w:rsidR="00A660FE" w:rsidRPr="00D51AEB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A660FE" w:rsidRPr="00D51AEB">
          <w:rPr>
            <w:rStyle w:val="Hyperlink"/>
            <w:rFonts w:ascii="Times New Roman" w:hAnsi="Times New Roman"/>
            <w:sz w:val="24"/>
            <w:szCs w:val="24"/>
          </w:rPr>
          <w:t>info@djecjivrticmendula.hr</w:t>
        </w:r>
      </w:hyperlink>
    </w:p>
    <w:p w14:paraId="63F2864B" w14:textId="51CF816C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Odgovorna osoba: Margareta Šarlija, ravnateljica</w:t>
      </w:r>
    </w:p>
    <w:p w14:paraId="73BBDA4F" w14:textId="6544C019" w:rsidR="00A660FE" w:rsidRPr="00D51AEB" w:rsidRDefault="00A660FE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Podaci o službi i osobi zaduženoj za kontakt</w:t>
      </w:r>
    </w:p>
    <w:p w14:paraId="70676F04" w14:textId="2445192A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Služba za kontakt: Dječji vrtić Mendula</w:t>
      </w:r>
    </w:p>
    <w:p w14:paraId="69F70842" w14:textId="2149F3C6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Broj telefona: +385 99 537 1272</w:t>
      </w:r>
    </w:p>
    <w:p w14:paraId="509B0134" w14:textId="7EEF58BC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>Osoba za kontakt: Margareta Šarlija, ravnateljica</w:t>
      </w:r>
    </w:p>
    <w:p w14:paraId="1822BB0C" w14:textId="2E5621C0" w:rsidR="00A660FE" w:rsidRP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sz w:val="24"/>
          <w:szCs w:val="24"/>
        </w:rPr>
        <w:t xml:space="preserve">Adresa elektroničke pošte: </w:t>
      </w:r>
      <w:hyperlink r:id="rId8" w:history="1">
        <w:r w:rsidRPr="00D51AEB">
          <w:rPr>
            <w:rStyle w:val="Hyperlink"/>
            <w:rFonts w:ascii="Times New Roman" w:hAnsi="Times New Roman"/>
            <w:sz w:val="24"/>
            <w:szCs w:val="24"/>
          </w:rPr>
          <w:t>ravnateljica@djecjivrticmendula.hr</w:t>
        </w:r>
      </w:hyperlink>
      <w:r w:rsidRPr="00D51AEB">
        <w:rPr>
          <w:rFonts w:ascii="Times New Roman" w:hAnsi="Times New Roman"/>
          <w:sz w:val="24"/>
          <w:szCs w:val="24"/>
        </w:rPr>
        <w:t xml:space="preserve"> </w:t>
      </w:r>
    </w:p>
    <w:p w14:paraId="3A0EB20C" w14:textId="5BFFC5BA" w:rsidR="00D51AEB" w:rsidRPr="00D51AEB" w:rsidRDefault="00D51AEB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>Evidencijski broj nabave: EJN 0</w:t>
      </w:r>
      <w:r w:rsidR="007033C6">
        <w:rPr>
          <w:rFonts w:ascii="Times New Roman" w:hAnsi="Times New Roman"/>
          <w:b/>
          <w:bCs/>
          <w:sz w:val="24"/>
          <w:szCs w:val="24"/>
        </w:rPr>
        <w:t>4</w:t>
      </w:r>
      <w:r w:rsidRPr="00D51AEB">
        <w:rPr>
          <w:rFonts w:ascii="Times New Roman" w:hAnsi="Times New Roman"/>
          <w:b/>
          <w:bCs/>
          <w:sz w:val="24"/>
          <w:szCs w:val="24"/>
        </w:rPr>
        <w:t>/2025.</w:t>
      </w:r>
    </w:p>
    <w:p w14:paraId="6852E0C0" w14:textId="77777777" w:rsidR="00D51AEB" w:rsidRP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AE17F6" w14:textId="77777777" w:rsidR="00D51AEB" w:rsidRP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C388A15" w14:textId="77777777" w:rsid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FE4CB9" w14:textId="77777777" w:rsid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774D99" w14:textId="77777777" w:rsidR="00D51AEB" w:rsidRP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F66204" w14:textId="04CDD1C5" w:rsidR="00D51AEB" w:rsidRPr="00D51AEB" w:rsidRDefault="00D51AEB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lastRenderedPageBreak/>
        <w:t>Predmet nabave te oznaka i naziv iz CPV-a</w:t>
      </w:r>
    </w:p>
    <w:p w14:paraId="64AC17B5" w14:textId="03B7C223" w:rsidR="00D51AEB" w:rsidRDefault="00D51AEB" w:rsidP="00D51A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1AEB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D51AEB">
        <w:rPr>
          <w:rFonts w:ascii="Times New Roman" w:hAnsi="Times New Roman"/>
          <w:sz w:val="24"/>
          <w:szCs w:val="24"/>
        </w:rPr>
        <w:t xml:space="preserve">Predmet postupka su usluge dostave </w:t>
      </w:r>
      <w:r w:rsidR="007033C6">
        <w:rPr>
          <w:rFonts w:ascii="Times New Roman" w:hAnsi="Times New Roman"/>
          <w:sz w:val="24"/>
          <w:szCs w:val="24"/>
        </w:rPr>
        <w:t>svježe ribe</w:t>
      </w:r>
      <w:r w:rsidRPr="00D51AEB">
        <w:rPr>
          <w:rFonts w:ascii="Times New Roman" w:hAnsi="Times New Roman"/>
          <w:sz w:val="24"/>
          <w:szCs w:val="24"/>
        </w:rPr>
        <w:t xml:space="preserve">. Oznaka i naziv iz Jedinstvenog rječnika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D51AEB">
        <w:rPr>
          <w:rFonts w:ascii="Times New Roman" w:hAnsi="Times New Roman"/>
          <w:sz w:val="24"/>
          <w:szCs w:val="24"/>
        </w:rPr>
        <w:t xml:space="preserve">javne nabave: </w:t>
      </w:r>
      <w:r w:rsidR="007033C6">
        <w:rPr>
          <w:rFonts w:ascii="Times New Roman" w:hAnsi="Times New Roman"/>
          <w:sz w:val="24"/>
          <w:szCs w:val="24"/>
        </w:rPr>
        <w:t>15220000</w:t>
      </w:r>
    </w:p>
    <w:p w14:paraId="319B5E65" w14:textId="5B05FD3B" w:rsidR="00D51AEB" w:rsidRDefault="00D51AEB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Vrsta postupka nabave</w:t>
      </w:r>
    </w:p>
    <w:p w14:paraId="5458D775" w14:textId="4EDD4914" w:rsid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Provodi se postupak jednostavne nabave usluge koji je izuzet od primjene odredaba Zakona javne nabave sukladno članku 12. Zakona o javnoj nabavi (Narodne novine, br., 120/16, 114/22.).</w:t>
      </w:r>
    </w:p>
    <w:p w14:paraId="0A83F0CE" w14:textId="7E095CE9" w:rsid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Sukladno navedenom, Naručitelj za nabavu </w:t>
      </w:r>
      <w:r w:rsidR="007033C6">
        <w:rPr>
          <w:rFonts w:ascii="Times New Roman" w:hAnsi="Times New Roman"/>
          <w:sz w:val="24"/>
          <w:szCs w:val="24"/>
        </w:rPr>
        <w:t>svježe ribe</w:t>
      </w:r>
      <w:r>
        <w:rPr>
          <w:rFonts w:ascii="Times New Roman" w:hAnsi="Times New Roman"/>
          <w:sz w:val="24"/>
          <w:szCs w:val="24"/>
        </w:rPr>
        <w:t xml:space="preserve"> ne primjenjuje zakonske odredbe vezane za provođenje postupka javne nabave, već nabavu provodi sukladno internom aktu, Pravilniku o provedbi jednostavne nabave Dječjeg vrtića Mendula.</w:t>
      </w:r>
    </w:p>
    <w:p w14:paraId="1AE51433" w14:textId="2BB8B637" w:rsidR="00D51AEB" w:rsidRDefault="00D51AEB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Procijenjena vrijednost nabave</w:t>
      </w:r>
    </w:p>
    <w:p w14:paraId="0F488F1A" w14:textId="487189CE" w:rsid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Procijenjena vrijednost nabave za cjelokupan predmet iznosi </w:t>
      </w:r>
      <w:r w:rsidR="007033C6">
        <w:rPr>
          <w:rFonts w:ascii="Times New Roman" w:hAnsi="Times New Roman"/>
          <w:sz w:val="24"/>
          <w:szCs w:val="24"/>
        </w:rPr>
        <w:t>4.620</w:t>
      </w:r>
      <w:r>
        <w:rPr>
          <w:rFonts w:ascii="Times New Roman" w:hAnsi="Times New Roman"/>
          <w:sz w:val="24"/>
          <w:szCs w:val="24"/>
        </w:rPr>
        <w:t>,00 eura (bez PDV-a).</w:t>
      </w:r>
    </w:p>
    <w:p w14:paraId="6D1A1E28" w14:textId="2C027E8A" w:rsidR="00D51AEB" w:rsidRDefault="00D51AEB" w:rsidP="00D51AE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Vrsta ugovora o nabavi</w:t>
      </w:r>
    </w:p>
    <w:p w14:paraId="5756BBC6" w14:textId="079748C6" w:rsid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Ugovor o nabavi robe</w:t>
      </w:r>
    </w:p>
    <w:p w14:paraId="23817BD3" w14:textId="77777777" w:rsidR="00D51AEB" w:rsidRDefault="00D51AEB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CE6F41D" w14:textId="54EA5793" w:rsidR="00D51AEB" w:rsidRDefault="00D51AEB" w:rsidP="00D51AEB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PREDMET NABAVE</w:t>
      </w:r>
    </w:p>
    <w:p w14:paraId="4A0795FC" w14:textId="77777777" w:rsidR="00D51AEB" w:rsidRDefault="00D51AEB" w:rsidP="00D51AEB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9205FF" w14:textId="5106A05C" w:rsidR="00D51AEB" w:rsidRDefault="00D51AEB" w:rsidP="00D51AEB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Predmet nabave</w:t>
      </w:r>
    </w:p>
    <w:p w14:paraId="66652F3E" w14:textId="5ABC19A7" w:rsidR="00D51AEB" w:rsidRDefault="007033C6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Svježa i smrznuta riba</w:t>
      </w:r>
    </w:p>
    <w:p w14:paraId="72C4C503" w14:textId="24588723" w:rsidR="00D51AEB" w:rsidRDefault="00D51AEB" w:rsidP="00D51AEB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Opis predmeta nabave</w:t>
      </w:r>
    </w:p>
    <w:p w14:paraId="3B9A90FA" w14:textId="476E2AEA" w:rsidR="00D51AEB" w:rsidRDefault="00AB615D" w:rsidP="00D51AE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 nabave su usluge dostave </w:t>
      </w:r>
      <w:r w:rsidR="007033C6">
        <w:rPr>
          <w:rFonts w:ascii="Times New Roman" w:hAnsi="Times New Roman"/>
          <w:sz w:val="24"/>
          <w:szCs w:val="24"/>
        </w:rPr>
        <w:t>svježe</w:t>
      </w:r>
      <w:r w:rsidR="00FB2C15">
        <w:rPr>
          <w:rFonts w:ascii="Times New Roman" w:hAnsi="Times New Roman"/>
          <w:sz w:val="24"/>
          <w:szCs w:val="24"/>
        </w:rPr>
        <w:t xml:space="preserve"> i smrznute</w:t>
      </w:r>
      <w:r w:rsidR="007033C6">
        <w:rPr>
          <w:rFonts w:ascii="Times New Roman" w:hAnsi="Times New Roman"/>
          <w:sz w:val="24"/>
          <w:szCs w:val="24"/>
        </w:rPr>
        <w:t xml:space="preserve"> ribe</w:t>
      </w:r>
    </w:p>
    <w:p w14:paraId="428C5D8D" w14:textId="2C5DC1AF" w:rsidR="00AB615D" w:rsidRDefault="00AB615D" w:rsidP="00AB615D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Vrsta i količina predmeta nabave</w:t>
      </w:r>
    </w:p>
    <w:p w14:paraId="4D129408" w14:textId="588465FF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Specifikacija predmeta nabave usluga je naznačena u Troškovniku koji je sastavni dio Poziva na dostavu ponude.</w:t>
      </w:r>
    </w:p>
    <w:p w14:paraId="2E3F0C93" w14:textId="2F6497F9" w:rsidR="00AB615D" w:rsidRDefault="00AB615D" w:rsidP="00AB615D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Troškovnik </w:t>
      </w:r>
    </w:p>
    <w:p w14:paraId="0C711AEC" w14:textId="1FAB9EF1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Troškovnik je stavljen na raspolaganje u obliku excel dokumenta. Ponuditelj je u obvezi ponuditi sve troškovničke stavke.</w:t>
      </w:r>
    </w:p>
    <w:p w14:paraId="31B2E800" w14:textId="7435C49B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Prilikom ispunjavanja Troškovnika, ponuditelj ukupnu cijenu pojedine stavke izračunava kao umnožak količine i stavke i jedinične cijene stavke.</w:t>
      </w:r>
    </w:p>
    <w:p w14:paraId="010A6936" w14:textId="2AE668D8" w:rsidR="00AB615D" w:rsidRDefault="00AB615D" w:rsidP="00AB615D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Mjesto izvršenja Ugovora</w:t>
      </w:r>
    </w:p>
    <w:p w14:paraId="0E60F818" w14:textId="5C3D0CFF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Pirovac, Don Balda Vijalića 9A</w:t>
      </w:r>
    </w:p>
    <w:p w14:paraId="032F71FD" w14:textId="2D072453" w:rsidR="00AB615D" w:rsidRDefault="00AB615D" w:rsidP="00AB615D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Rok izvršenja</w:t>
      </w:r>
    </w:p>
    <w:p w14:paraId="2C9656EB" w14:textId="75FFFC43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Godina dana od dana sklapanja</w:t>
      </w:r>
    </w:p>
    <w:p w14:paraId="05E83A1B" w14:textId="344F6A76" w:rsidR="00AB615D" w:rsidRDefault="00AB615D" w:rsidP="00AB615D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Grupe predmeta nabave</w:t>
      </w:r>
    </w:p>
    <w:p w14:paraId="43319FC9" w14:textId="5987DED8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 nabave nije podijeljen u grupe. Dopušteno je nuđenje isključivo cjelokupnog predmeta nabave.</w:t>
      </w:r>
    </w:p>
    <w:p w14:paraId="6F159B19" w14:textId="2647C258" w:rsidR="00AB615D" w:rsidRDefault="00AB615D" w:rsidP="00AB615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OSTALE ODREDBE</w:t>
      </w:r>
    </w:p>
    <w:p w14:paraId="305B50BA" w14:textId="77777777" w:rsidR="00AB615D" w:rsidRDefault="00AB615D" w:rsidP="00AB615D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C85912" w14:textId="5AFFB824" w:rsidR="00AB615D" w:rsidRDefault="00AB615D" w:rsidP="00AB615D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Kriterij za odabir ponude</w:t>
      </w:r>
    </w:p>
    <w:p w14:paraId="1561DB5B" w14:textId="24D32651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11. Pravilnika o postupku jednostavne nabave Dječjeg vrtića Mendula, kriterij za odabir ponude je najniža ili ekonomski najpovoljnija ponuda.</w:t>
      </w:r>
    </w:p>
    <w:p w14:paraId="4A515DC5" w14:textId="03249453" w:rsidR="00AB615D" w:rsidRDefault="00AB615D" w:rsidP="00AB615D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Rok, način i uvjeti plaćanja te uvjeti isporuke robe</w:t>
      </w:r>
    </w:p>
    <w:p w14:paraId="12BCE571" w14:textId="1BB8ECC1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Naručitelj će izvršiti plaćanje sukladno odredbama iz Ugovora. Ugovor se sklapa na razdoblje od godine dana.</w:t>
      </w:r>
    </w:p>
    <w:p w14:paraId="05356270" w14:textId="0790A2CB" w:rsidR="00AB615D" w:rsidRDefault="00AB615D" w:rsidP="00AB615D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Osnove za isključenje</w:t>
      </w:r>
    </w:p>
    <w:p w14:paraId="790C7426" w14:textId="6324C2B0" w:rsidR="00AB615D" w:rsidRDefault="00AB615D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Naručitelj će isključiti ponudu ponuditelja sukladno odredbi članaka 251. stavka 1. Zakona o javnoj nabavi (Narodne novine br., 120/16 i 114/22)</w:t>
      </w:r>
      <w:r w:rsidR="00737113">
        <w:rPr>
          <w:rFonts w:ascii="Times New Roman" w:hAnsi="Times New Roman"/>
          <w:sz w:val="24"/>
          <w:szCs w:val="24"/>
        </w:rPr>
        <w:t>.</w:t>
      </w:r>
    </w:p>
    <w:p w14:paraId="05CB415A" w14:textId="5FDC4E53" w:rsidR="00737113" w:rsidRDefault="00737113" w:rsidP="00AB615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Kao dokaz nepostojanja razloga za isključenje, ponuditelj u ponudi dostavlja:</w:t>
      </w:r>
    </w:p>
    <w:p w14:paraId="51825107" w14:textId="206EFFCE" w:rsidR="00737113" w:rsidRPr="00737113" w:rsidRDefault="00737113" w:rsidP="00737113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izvadak iz kaznene evidencije ili drugog odgovarajućeg registra ili, ako to nije moguće, jednakovrijedni dokument nadležne sudske ili upravne vlasti u državi poslovnog nastana gospodarskog subjekta, odnosno državi čiji je osoba državljanin.</w:t>
      </w:r>
    </w:p>
    <w:p w14:paraId="1F018D35" w14:textId="2A2D3F70" w:rsidR="00737113" w:rsidRDefault="00737113" w:rsidP="00737113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Radi lakšeg sastavljanja i ovjeravanja gore navedene izjave, Naručitelj je kao sastavni dio </w:t>
      </w:r>
      <w:r w:rsidR="008C16CD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Poziva priložio Izjavu, </w:t>
      </w:r>
      <w:r>
        <w:rPr>
          <w:rFonts w:ascii="Times New Roman" w:hAnsi="Times New Roman"/>
          <w:b/>
          <w:bCs/>
          <w:sz w:val="24"/>
          <w:szCs w:val="24"/>
        </w:rPr>
        <w:t>OBRAZAC.</w:t>
      </w:r>
    </w:p>
    <w:p w14:paraId="01C29E9A" w14:textId="6B0B3E59" w:rsidR="00737113" w:rsidRDefault="00737113" w:rsidP="0073711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Odredbe o sposobnosti gospodarskih subjekata</w:t>
      </w:r>
    </w:p>
    <w:p w14:paraId="73EB69BA" w14:textId="009D65F5" w:rsidR="00737113" w:rsidRDefault="00737113" w:rsidP="00737113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potrebe utvrđivanja sposobnosti za obavljanje profesionalne djelatnosti gospodarski subjekt/ponuditelj dužan je uz ponudu dostaviti:</w:t>
      </w:r>
    </w:p>
    <w:p w14:paraId="28E56D88" w14:textId="2AC62197" w:rsidR="00737113" w:rsidRDefault="00737113" w:rsidP="00737113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Izvadak iz sudskog, obrtnog, strukovnog ili drugog odgovarajućeg registra u državi poslovnog nastana gospodarskog subjekta.</w:t>
      </w:r>
    </w:p>
    <w:p w14:paraId="31F1E8EE" w14:textId="77777777" w:rsidR="00737113" w:rsidRDefault="00737113" w:rsidP="0073711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BAFE7CA" w14:textId="16F178D9" w:rsidR="00737113" w:rsidRDefault="00737113" w:rsidP="0073711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PODACI O PONUDI</w:t>
      </w:r>
    </w:p>
    <w:p w14:paraId="1BF54281" w14:textId="77777777" w:rsidR="00737113" w:rsidRDefault="00737113" w:rsidP="00737113">
      <w:pPr>
        <w:pStyle w:val="ListParagraph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022CFF" w14:textId="47F915A5" w:rsidR="00737113" w:rsidRDefault="00737113" w:rsidP="00737113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Rok i način za dostavu ponude</w:t>
      </w:r>
    </w:p>
    <w:p w14:paraId="7E81A3DF" w14:textId="683ADDF9" w:rsidR="00737113" w:rsidRDefault="00737113" w:rsidP="00737113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Rok za dostavu Ponude je sedam (7) dana od dana dostave Poziva na dostavu Ponuda, zaključno sa</w:t>
      </w:r>
    </w:p>
    <w:p w14:paraId="39718955" w14:textId="5CD57F8D" w:rsidR="008C16CD" w:rsidRDefault="00EC4D0D" w:rsidP="008C16CD">
      <w:pPr>
        <w:spacing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01.travnja</w:t>
      </w:r>
      <w:r w:rsidR="008C16CD">
        <w:rPr>
          <w:rFonts w:ascii="Times New Roman" w:hAnsi="Times New Roman"/>
          <w:b/>
          <w:bCs/>
          <w:sz w:val="24"/>
          <w:szCs w:val="24"/>
          <w:u w:val="single"/>
        </w:rPr>
        <w:t xml:space="preserve"> 2025. u 12:00 sati.</w:t>
      </w:r>
    </w:p>
    <w:p w14:paraId="64D276B3" w14:textId="77777777" w:rsidR="008C16CD" w:rsidRDefault="008C16CD" w:rsidP="008C16C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75D47AC2" w14:textId="19B8B597" w:rsidR="008C16CD" w:rsidRDefault="008C16CD" w:rsidP="008C16CD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Oblik ponude i način dostave ponude:</w:t>
      </w:r>
    </w:p>
    <w:p w14:paraId="51951DF6" w14:textId="7ED833AB" w:rsidR="008C16CD" w:rsidRPr="008C16CD" w:rsidRDefault="008C16CD" w:rsidP="008C16CD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Ponude se dostavljaju neposredno, putem pošte ili e maila na mail adresu Naručitelja: </w:t>
      </w:r>
      <w:hyperlink r:id="rId9" w:history="1">
        <w:r w:rsidRPr="00F33691">
          <w:rPr>
            <w:rStyle w:val="Hyperlink"/>
            <w:rFonts w:ascii="Times New Roman" w:hAnsi="Times New Roman"/>
            <w:sz w:val="24"/>
            <w:szCs w:val="24"/>
          </w:rPr>
          <w:t>info@djecjivrticmendula.hr</w:t>
        </w:r>
      </w:hyperlink>
      <w:r>
        <w:rPr>
          <w:rFonts w:ascii="Times New Roman" w:hAnsi="Times New Roman"/>
          <w:sz w:val="24"/>
          <w:szCs w:val="24"/>
        </w:rPr>
        <w:t xml:space="preserve"> s naznakom </w:t>
      </w:r>
      <w:r>
        <w:rPr>
          <w:rFonts w:ascii="Times New Roman" w:hAnsi="Times New Roman"/>
          <w:b/>
          <w:bCs/>
          <w:sz w:val="24"/>
          <w:szCs w:val="24"/>
        </w:rPr>
        <w:t>“EJN 0</w:t>
      </w:r>
      <w:r w:rsidR="007033C6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 xml:space="preserve">/2025 </w:t>
      </w:r>
      <w:r w:rsidR="007033C6">
        <w:rPr>
          <w:rFonts w:ascii="Times New Roman" w:hAnsi="Times New Roman"/>
          <w:b/>
          <w:bCs/>
          <w:sz w:val="24"/>
          <w:szCs w:val="24"/>
        </w:rPr>
        <w:t>Svježa i smrznuta riba</w:t>
      </w:r>
      <w:r>
        <w:rPr>
          <w:rFonts w:ascii="Times New Roman" w:hAnsi="Times New Roman"/>
          <w:b/>
          <w:bCs/>
          <w:sz w:val="24"/>
          <w:szCs w:val="24"/>
        </w:rPr>
        <w:t>”</w:t>
      </w:r>
    </w:p>
    <w:p w14:paraId="160EBA9A" w14:textId="4B706F0D" w:rsidR="008C16CD" w:rsidRDefault="008C16CD" w:rsidP="008C16CD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Adresa dostave za zemaljsko slanje poštom navedena je u točci 1. ovog Poziva.</w:t>
      </w:r>
    </w:p>
    <w:p w14:paraId="2D956001" w14:textId="77777777" w:rsidR="008C16CD" w:rsidRDefault="008C16CD" w:rsidP="008C16CD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14:paraId="60CD6060" w14:textId="77777777" w:rsidR="008C16CD" w:rsidRPr="008C16CD" w:rsidRDefault="008C16CD" w:rsidP="008C16CD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14:paraId="4C1C7754" w14:textId="190F8BF1" w:rsidR="00D51AEB" w:rsidRDefault="008C16CD" w:rsidP="008C16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Ponuditelj može do isteka roka za dostavu ponuda dostaviti izmjenu i/ili dopunu ponude. Izmjena i/ili dopuna ponude dostavlja se na isti način kao i osnovna ponuda s obveznom naznakom da se radi o izmjeni i/ili dopuni ponude.</w:t>
      </w:r>
    </w:p>
    <w:p w14:paraId="788C5FB8" w14:textId="2F4E2DC4" w:rsidR="008C16CD" w:rsidRDefault="008C16CD" w:rsidP="008C16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Ponuditelj može odustati od svoje ponude pisanom izjavom koju dostavlja na isti način kao i ponudu ili izmjenjenu/nadopunjenu ponudu.</w:t>
      </w:r>
    </w:p>
    <w:p w14:paraId="083CE2D7" w14:textId="77777777" w:rsidR="008C16CD" w:rsidRDefault="008C16CD" w:rsidP="008C16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proteka roka za dostavu ponuda, ponuda se ne može/smije mijenjati.</w:t>
      </w:r>
    </w:p>
    <w:p w14:paraId="626B23CB" w14:textId="617608CF" w:rsidR="008C16CD" w:rsidRDefault="008C16CD" w:rsidP="008C16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Gospodarskim subjektima/ponuditeljima omogućeno je dostavljanje samo jedne ponude za cjelokupan predmet nabave.</w:t>
      </w:r>
    </w:p>
    <w:p w14:paraId="2F00AB2A" w14:textId="4EAF531C" w:rsidR="008C16CD" w:rsidRDefault="008C16CD" w:rsidP="008C16CD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Sadržaj ponude</w:t>
      </w:r>
    </w:p>
    <w:p w14:paraId="1D7725F2" w14:textId="30B4C245" w:rsidR="008C16CD" w:rsidRDefault="008C16CD" w:rsidP="008C16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Ponuda mora sadržavati:</w:t>
      </w:r>
    </w:p>
    <w:p w14:paraId="504775F5" w14:textId="6552523F" w:rsidR="008C16CD" w:rsidRDefault="008C16CD" w:rsidP="008C16CD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Ponudbeni list</w:t>
      </w:r>
    </w:p>
    <w:p w14:paraId="452A6111" w14:textId="46F7BAF5" w:rsidR="008C16CD" w:rsidRDefault="008C16CD" w:rsidP="008C16CD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Troškovnik</w:t>
      </w:r>
    </w:p>
    <w:p w14:paraId="2D84CA84" w14:textId="7743AB64" w:rsidR="008C16CD" w:rsidRDefault="008C16CD" w:rsidP="008C16CD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Uvjerenje da gospodarski subjekt/ponuditelj ima implementirani HACCP</w:t>
      </w:r>
    </w:p>
    <w:p w14:paraId="48DD901F" w14:textId="0AD88D95" w:rsidR="008C16CD" w:rsidRDefault="008C16CD" w:rsidP="008C16CD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Pisan</w:t>
      </w:r>
      <w:r w:rsidR="00F851EA">
        <w:rPr>
          <w:rFonts w:ascii="Times New Roman" w:hAnsi="Times New Roman"/>
          <w:sz w:val="24"/>
          <w:szCs w:val="24"/>
        </w:rPr>
        <w:t>u potvrdu tehničke i temperaturne ispravnosti dostavljenih proizvoda</w:t>
      </w:r>
    </w:p>
    <w:p w14:paraId="4012F6F9" w14:textId="1C40021E" w:rsidR="00F851EA" w:rsidRDefault="00F851EA" w:rsidP="008C16CD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Osnove za isključenje</w:t>
      </w:r>
    </w:p>
    <w:p w14:paraId="6B98EF83" w14:textId="678C652C" w:rsidR="00F851EA" w:rsidRDefault="00F851EA" w:rsidP="00F851EA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Izjava o nekažnjavanju (OBRAZAC 1)</w:t>
      </w:r>
    </w:p>
    <w:p w14:paraId="27217889" w14:textId="14FE39E5" w:rsidR="00F851EA" w:rsidRDefault="00F851EA" w:rsidP="00F851EA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Uvjeti sposobnosti</w:t>
      </w:r>
    </w:p>
    <w:p w14:paraId="2901211B" w14:textId="5DCEEE99" w:rsidR="00F851EA" w:rsidRDefault="00F851EA" w:rsidP="00F851EA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Izvadak iz sudskog, obrtnog ili drugog odgovarajućeg registra</w:t>
      </w:r>
    </w:p>
    <w:p w14:paraId="4798759A" w14:textId="528FDC36" w:rsidR="00F851EA" w:rsidRDefault="00F851EA" w:rsidP="00F851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Način izrade ponude:</w:t>
      </w:r>
    </w:p>
    <w:p w14:paraId="38CBAF98" w14:textId="673DB303" w:rsidR="00F851EA" w:rsidRDefault="00F851EA" w:rsidP="00F851E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Ponuda se izrađuje na način da čini cjelinu</w:t>
      </w:r>
    </w:p>
    <w:p w14:paraId="1629F1FE" w14:textId="10B79065" w:rsidR="00F851EA" w:rsidRDefault="00F851EA" w:rsidP="00F851E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Ponuda i pripadajuća dokumentacija se izrađuje na hrvatskom jeziku i latiničkom pismu.</w:t>
      </w:r>
    </w:p>
    <w:p w14:paraId="2BB1ADCD" w14:textId="2EB479D8" w:rsidR="00F851EA" w:rsidRDefault="00F851EA" w:rsidP="00F851E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Stranice ponude se označavaju brojem na način da je vidljiv redni broj stranice i ukupan broj stranica ponude</w:t>
      </w:r>
    </w:p>
    <w:p w14:paraId="614E1C53" w14:textId="47654E6C" w:rsidR="00F851EA" w:rsidRDefault="00F851EA" w:rsidP="00F851E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Ponuda se piše neizbrisivom tintom. Ispravci u ponudi moraju biti izrađeni na način da su vidljivi. Ispravci moraju uz navod datuma ispravka biti potvrđeni potpisom gospodarskog subjekta/ponuditelja.</w:t>
      </w:r>
    </w:p>
    <w:p w14:paraId="4FFB0319" w14:textId="643C8031" w:rsidR="00F851EA" w:rsidRDefault="00F851EA" w:rsidP="00F851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Način dostave ponude:</w:t>
      </w:r>
    </w:p>
    <w:p w14:paraId="52C3E414" w14:textId="0F795054" w:rsidR="00F851EA" w:rsidRDefault="00F851EA" w:rsidP="00F851EA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Ponuda se dostavlja na elektroničku adresu naručitelja </w:t>
      </w:r>
      <w:hyperlink r:id="rId10" w:history="1">
        <w:r w:rsidRPr="00F33691">
          <w:rPr>
            <w:rStyle w:val="Hyperlink"/>
            <w:rFonts w:ascii="Times New Roman" w:hAnsi="Times New Roman"/>
            <w:sz w:val="24"/>
            <w:szCs w:val="24"/>
          </w:rPr>
          <w:t>info@djecjivrticmendula.hr</w:t>
        </w:r>
      </w:hyperlink>
      <w:r>
        <w:rPr>
          <w:rFonts w:ascii="Times New Roman" w:hAnsi="Times New Roman"/>
          <w:sz w:val="24"/>
          <w:szCs w:val="24"/>
        </w:rPr>
        <w:t xml:space="preserve"> (u skeniranoj preslici, potpisana od strane odgovorne osobe ponuditelja), neposredno ili putem zemaljske pošte na adresu naznačenu u točci 1. ovog Poziva.</w:t>
      </w:r>
    </w:p>
    <w:p w14:paraId="18AB0C6B" w14:textId="140538FE" w:rsidR="00F851EA" w:rsidRDefault="00F851EA" w:rsidP="00F851EA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Ukoliko se dostavlja na adresu Naručitelja naznačenoj u točci 1. ovog Poziva na omotnici mora biti naznačeno: naziv i adresa Naručitelja, naziv i adresa Ponuditelja, naziv predmeta jednostavne nabave za koji se ponuda dostavlja te oznaka: “NE OTVARATI”.</w:t>
      </w:r>
    </w:p>
    <w:p w14:paraId="623F2C6D" w14:textId="1F512EE0" w:rsidR="00F851EA" w:rsidRDefault="00F851EA" w:rsidP="00F851EA">
      <w:pPr>
        <w:spacing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D1C47E" w14:textId="79426E8B" w:rsidR="00F851EA" w:rsidRDefault="00F851EA" w:rsidP="00F851EA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Otvaranje ponuda</w:t>
      </w:r>
    </w:p>
    <w:p w14:paraId="4FC65580" w14:textId="5F2B4667" w:rsidR="00F851EA" w:rsidRDefault="00F851EA" w:rsidP="00F851EA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otvara ponude po isteku roka za dostavu ponuda, a najkasnije 3(tri) dana od isteka navedenog roka.</w:t>
      </w:r>
    </w:p>
    <w:p w14:paraId="4178987F" w14:textId="77777777" w:rsidR="00B00F39" w:rsidRDefault="00B00F39" w:rsidP="00F851EA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8BE2160" w14:textId="77777777" w:rsidR="00B00F39" w:rsidRDefault="00B00F39" w:rsidP="00F851EA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D0EF9CA" w14:textId="247C316E" w:rsidR="00F851EA" w:rsidRDefault="00F851EA" w:rsidP="00F851EA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Rok </w:t>
      </w:r>
      <w:r w:rsidR="00B00F39">
        <w:rPr>
          <w:rFonts w:ascii="Times New Roman" w:hAnsi="Times New Roman"/>
          <w:b/>
          <w:bCs/>
          <w:sz w:val="24"/>
          <w:szCs w:val="24"/>
        </w:rPr>
        <w:t>za donošenje Odluke o odabiru ili poništenju</w:t>
      </w:r>
    </w:p>
    <w:p w14:paraId="32A85516" w14:textId="1122FC42" w:rsidR="00B00F39" w:rsidRDefault="00B00F39" w:rsidP="00B00F3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o odabiru ili poništenju nabave bit će donesena u roku od 10(deset) dana od dana isteka roka za dostavu ponuda te će ista biti dostavljena zajedno s preslikom Zapisnika o pregledu i ocjeni ponuda svakom Ponuditelju, bez odgode, na dokaziv način.</w:t>
      </w:r>
    </w:p>
    <w:p w14:paraId="1A775CD9" w14:textId="77777777" w:rsidR="00B00F39" w:rsidRDefault="00B00F39" w:rsidP="00B00F3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3DB262C4" w14:textId="332F2764" w:rsidR="00B00F39" w:rsidRDefault="00B00F39" w:rsidP="00B00F3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Pouka o pravnom lijeku</w:t>
      </w:r>
    </w:p>
    <w:p w14:paraId="2BC242F4" w14:textId="51DBACBE" w:rsidR="00B00F39" w:rsidRDefault="00B00F39" w:rsidP="00B00F3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ovom postupku Jednostavne nabave gospodarski subjekti/ponuditelji nemaju mogućnost žalbe.</w:t>
      </w:r>
    </w:p>
    <w:p w14:paraId="617F9537" w14:textId="77777777" w:rsidR="00B00F39" w:rsidRDefault="00B00F39" w:rsidP="00B00F3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1C4AC63" w14:textId="77227172" w:rsidR="00B00F39" w:rsidRDefault="00B00F39" w:rsidP="00B00F39">
      <w:pPr>
        <w:spacing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Prilozi – obrasci</w:t>
      </w:r>
    </w:p>
    <w:p w14:paraId="34D976B4" w14:textId="3DEF870D" w:rsidR="00B00F39" w:rsidRDefault="00B00F39" w:rsidP="00B00F39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Ponudbeni list</w:t>
      </w:r>
    </w:p>
    <w:p w14:paraId="5238E47A" w14:textId="416313EE" w:rsidR="00B00F39" w:rsidRDefault="00B00F39" w:rsidP="00B00F39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Izjava o nekažnjavanju  - Obrazac I</w:t>
      </w:r>
    </w:p>
    <w:p w14:paraId="568ECCC0" w14:textId="5AD152C6" w:rsidR="00B00F39" w:rsidRDefault="00B00F39" w:rsidP="00B00F39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Troškovnik</w:t>
      </w:r>
    </w:p>
    <w:p w14:paraId="4899A7B1" w14:textId="77777777" w:rsidR="00B00F39" w:rsidRDefault="00B00F39" w:rsidP="00B00F3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5237C7F7" w14:textId="77777777" w:rsidR="00B00F39" w:rsidRDefault="00B00F39" w:rsidP="00B00F3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AC3B82F" w14:textId="77777777" w:rsidR="00B00F39" w:rsidRDefault="00B00F39" w:rsidP="00B00F3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BC8BC98" w14:textId="77777777" w:rsidR="00B00F39" w:rsidRDefault="00B00F39" w:rsidP="00B00F3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3438431" w14:textId="77777777" w:rsidR="00B00F39" w:rsidRDefault="00B00F39" w:rsidP="00B00F3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60BCE9D9" w14:textId="1D836A3D" w:rsidR="00B00F39" w:rsidRDefault="00B00F39" w:rsidP="00B00F39">
      <w:pPr>
        <w:pStyle w:val="ListParagraph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Ovlašteni predstavnik naručitelja</w:t>
      </w:r>
    </w:p>
    <w:p w14:paraId="7AC16D9A" w14:textId="66F5EF41" w:rsidR="00B00F39" w:rsidRPr="00B00F39" w:rsidRDefault="00B00F39" w:rsidP="00B00F39">
      <w:pPr>
        <w:pStyle w:val="ListParagraph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Margareta Šarlija, v.r.</w:t>
      </w:r>
    </w:p>
    <w:p w14:paraId="3B4BA6E7" w14:textId="77777777" w:rsidR="00A660FE" w:rsidRPr="00D51AEB" w:rsidRDefault="00A660FE" w:rsidP="00D51AEB">
      <w:pPr>
        <w:spacing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A660FE" w:rsidRPr="00D51A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100A"/>
    <w:multiLevelType w:val="hybridMultilevel"/>
    <w:tmpl w:val="6024A6F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B0E3D"/>
    <w:multiLevelType w:val="hybridMultilevel"/>
    <w:tmpl w:val="7F30F7A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F1957"/>
    <w:multiLevelType w:val="hybridMultilevel"/>
    <w:tmpl w:val="C97C28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C66C8"/>
    <w:multiLevelType w:val="hybridMultilevel"/>
    <w:tmpl w:val="7578FF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A3CF3"/>
    <w:multiLevelType w:val="hybridMultilevel"/>
    <w:tmpl w:val="2C76F0B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035ACC"/>
    <w:multiLevelType w:val="hybridMultilevel"/>
    <w:tmpl w:val="33828FB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50F30"/>
    <w:multiLevelType w:val="hybridMultilevel"/>
    <w:tmpl w:val="D0002E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ED333A"/>
    <w:multiLevelType w:val="hybridMultilevel"/>
    <w:tmpl w:val="F9DE51F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25387"/>
    <w:multiLevelType w:val="hybridMultilevel"/>
    <w:tmpl w:val="80ACB6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53CCC"/>
    <w:multiLevelType w:val="hybridMultilevel"/>
    <w:tmpl w:val="9A2049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81C32"/>
    <w:multiLevelType w:val="hybridMultilevel"/>
    <w:tmpl w:val="243EDE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2444ED"/>
    <w:multiLevelType w:val="hybridMultilevel"/>
    <w:tmpl w:val="F828B57A"/>
    <w:lvl w:ilvl="0" w:tplc="E43A323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EA186A"/>
    <w:multiLevelType w:val="hybridMultilevel"/>
    <w:tmpl w:val="108E9B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965426">
    <w:abstractNumId w:val="9"/>
  </w:num>
  <w:num w:numId="2" w16cid:durableId="1930188409">
    <w:abstractNumId w:val="4"/>
  </w:num>
  <w:num w:numId="3" w16cid:durableId="1090076717">
    <w:abstractNumId w:val="3"/>
  </w:num>
  <w:num w:numId="4" w16cid:durableId="1543591709">
    <w:abstractNumId w:val="8"/>
  </w:num>
  <w:num w:numId="5" w16cid:durableId="932788157">
    <w:abstractNumId w:val="12"/>
  </w:num>
  <w:num w:numId="6" w16cid:durableId="218447377">
    <w:abstractNumId w:val="6"/>
  </w:num>
  <w:num w:numId="7" w16cid:durableId="407269375">
    <w:abstractNumId w:val="2"/>
  </w:num>
  <w:num w:numId="8" w16cid:durableId="850802918">
    <w:abstractNumId w:val="5"/>
  </w:num>
  <w:num w:numId="9" w16cid:durableId="1489057752">
    <w:abstractNumId w:val="10"/>
  </w:num>
  <w:num w:numId="10" w16cid:durableId="680737798">
    <w:abstractNumId w:val="11"/>
  </w:num>
  <w:num w:numId="11" w16cid:durableId="1498420538">
    <w:abstractNumId w:val="7"/>
  </w:num>
  <w:num w:numId="12" w16cid:durableId="1115514684">
    <w:abstractNumId w:val="0"/>
  </w:num>
  <w:num w:numId="13" w16cid:durableId="781344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0FE"/>
    <w:rsid w:val="000708F0"/>
    <w:rsid w:val="000C1D04"/>
    <w:rsid w:val="00191871"/>
    <w:rsid w:val="00250822"/>
    <w:rsid w:val="006E58F4"/>
    <w:rsid w:val="007033C6"/>
    <w:rsid w:val="00737113"/>
    <w:rsid w:val="007F509F"/>
    <w:rsid w:val="00887AC2"/>
    <w:rsid w:val="00892DB8"/>
    <w:rsid w:val="008C16CD"/>
    <w:rsid w:val="00A660FE"/>
    <w:rsid w:val="00AB615D"/>
    <w:rsid w:val="00AD4DB5"/>
    <w:rsid w:val="00B00F39"/>
    <w:rsid w:val="00CC749E"/>
    <w:rsid w:val="00D51AEB"/>
    <w:rsid w:val="00EC4D0D"/>
    <w:rsid w:val="00F67D0F"/>
    <w:rsid w:val="00F851EA"/>
    <w:rsid w:val="00FB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991E2"/>
  <w15:chartTrackingRefBased/>
  <w15:docId w15:val="{C3FFBE22-645A-4A89-A913-78E2660BD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0FE"/>
    <w:pPr>
      <w:spacing w:line="252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60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60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60F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60F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60F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60F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0F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60F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60F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6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6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6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60F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60F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60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60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60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60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6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66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60FE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66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60FE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660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60FE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660F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6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60F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60F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660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60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vnateljica@djecjivrticmendula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djecjivrticmendula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jecjivrticmendula.h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info@djecjivrticmendula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djecjivrticmendula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Mendula</dc:creator>
  <cp:keywords/>
  <dc:description/>
  <cp:lastModifiedBy>Mendula</cp:lastModifiedBy>
  <cp:revision>7</cp:revision>
  <dcterms:created xsi:type="dcterms:W3CDTF">2025-03-10T14:14:00Z</dcterms:created>
  <dcterms:modified xsi:type="dcterms:W3CDTF">2025-03-25T09:56:00Z</dcterms:modified>
</cp:coreProperties>
</file>